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03-06/2020/6411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Павловск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Павловск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03-06/2020/6411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